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69" w:rsidRDefault="009140B1" w:rsidP="00C4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INTERNATU NALEŻY PRZYWIEŹĆ</w:t>
      </w:r>
    </w:p>
    <w:p w:rsidR="00C401C4" w:rsidRPr="00653EC4" w:rsidRDefault="00C401C4" w:rsidP="00C401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Przybory niezbędne do </w:t>
      </w:r>
      <w:r w:rsidR="00653EC4">
        <w:rPr>
          <w:rFonts w:ascii="Times New Roman" w:hAnsi="Times New Roman" w:cs="Times New Roman"/>
          <w:sz w:val="28"/>
          <w:szCs w:val="28"/>
        </w:rPr>
        <w:t>zachowania higieny osobistej :</w:t>
      </w:r>
    </w:p>
    <w:p w:rsidR="00653EC4" w:rsidRPr="00861DA6" w:rsidRDefault="002823AF" w:rsidP="00653EC4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ręcznik, mydło </w:t>
      </w:r>
      <w:r w:rsidR="00653EC4">
        <w:rPr>
          <w:rFonts w:ascii="Times New Roman" w:hAnsi="Times New Roman" w:cs="Times New Roman"/>
          <w:sz w:val="28"/>
          <w:szCs w:val="28"/>
        </w:rPr>
        <w:t xml:space="preserve">, szampon, szczoteczka </w:t>
      </w:r>
      <w:r>
        <w:rPr>
          <w:rFonts w:ascii="Times New Roman" w:hAnsi="Times New Roman" w:cs="Times New Roman"/>
          <w:sz w:val="28"/>
          <w:szCs w:val="28"/>
        </w:rPr>
        <w:t xml:space="preserve"> do zębów</w:t>
      </w:r>
      <w:r w:rsidR="00653EC4">
        <w:rPr>
          <w:rFonts w:ascii="Times New Roman" w:hAnsi="Times New Roman" w:cs="Times New Roman"/>
          <w:sz w:val="28"/>
          <w:szCs w:val="28"/>
        </w:rPr>
        <w:t>– w pudełku, lub z ochroną części myjącej</w:t>
      </w:r>
      <w:r>
        <w:rPr>
          <w:rFonts w:ascii="Times New Roman" w:hAnsi="Times New Roman" w:cs="Times New Roman"/>
          <w:sz w:val="28"/>
          <w:szCs w:val="28"/>
        </w:rPr>
        <w:t>, grzebień lub szczotkę</w:t>
      </w:r>
      <w:r w:rsidR="009C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712" w:rsidRPr="009C193D" w:rsidRDefault="00005712" w:rsidP="00653EC4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kosmetyki, w ilości minimalnej </w:t>
      </w:r>
    </w:p>
    <w:p w:rsidR="009C193D" w:rsidRPr="009C193D" w:rsidRDefault="009C193D" w:rsidP="009C19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Bieliznę pościelową:</w:t>
      </w:r>
    </w:p>
    <w:p w:rsidR="009C193D" w:rsidRPr="009C193D" w:rsidRDefault="009C193D" w:rsidP="00653EC4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1554E">
        <w:rPr>
          <w:rFonts w:ascii="Times New Roman" w:hAnsi="Times New Roman" w:cs="Times New Roman"/>
          <w:sz w:val="28"/>
          <w:szCs w:val="28"/>
        </w:rPr>
        <w:t>owłoka</w:t>
      </w:r>
      <w:r w:rsidR="00DA5B5C">
        <w:rPr>
          <w:rFonts w:ascii="Times New Roman" w:hAnsi="Times New Roman" w:cs="Times New Roman"/>
          <w:sz w:val="28"/>
          <w:szCs w:val="28"/>
        </w:rPr>
        <w:t xml:space="preserve"> 1</w:t>
      </w:r>
      <w:r w:rsidR="00A1554E">
        <w:rPr>
          <w:rFonts w:ascii="Times New Roman" w:hAnsi="Times New Roman" w:cs="Times New Roman"/>
          <w:sz w:val="28"/>
          <w:szCs w:val="28"/>
        </w:rPr>
        <w:t>4</w:t>
      </w:r>
      <w:r w:rsidR="00DA5B5C">
        <w:rPr>
          <w:rFonts w:ascii="Times New Roman" w:hAnsi="Times New Roman" w:cs="Times New Roman"/>
          <w:sz w:val="28"/>
          <w:szCs w:val="28"/>
        </w:rPr>
        <w:t>0</w:t>
      </w:r>
      <w:r w:rsidR="00A1554E">
        <w:rPr>
          <w:rFonts w:ascii="Times New Roman" w:hAnsi="Times New Roman" w:cs="Times New Roman"/>
          <w:sz w:val="28"/>
          <w:szCs w:val="28"/>
        </w:rPr>
        <w:t xml:space="preserve"> /</w:t>
      </w:r>
      <w:r w:rsidR="00DA5B5C">
        <w:rPr>
          <w:rFonts w:ascii="Times New Roman" w:hAnsi="Times New Roman" w:cs="Times New Roman"/>
          <w:sz w:val="28"/>
          <w:szCs w:val="28"/>
        </w:rPr>
        <w:t>200 cm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193D" w:rsidRPr="009C193D" w:rsidRDefault="00A1554E" w:rsidP="00653EC4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powłoczka 70</w:t>
      </w:r>
      <w:r w:rsidR="00DA5B5C">
        <w:rPr>
          <w:rFonts w:ascii="Times New Roman" w:hAnsi="Times New Roman" w:cs="Times New Roman"/>
          <w:sz w:val="28"/>
          <w:szCs w:val="28"/>
        </w:rPr>
        <w:t>/80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  <w:r w:rsidR="00DA5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554E" w:rsidRPr="008368BE" w:rsidRDefault="00DA5B5C" w:rsidP="00653EC4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prześcieradło120/200cm</w:t>
      </w:r>
      <w:r w:rsidR="00A1554E">
        <w:rPr>
          <w:rFonts w:ascii="Times New Roman" w:hAnsi="Times New Roman" w:cs="Times New Roman"/>
          <w:sz w:val="28"/>
          <w:szCs w:val="28"/>
        </w:rPr>
        <w:t>,</w:t>
      </w:r>
    </w:p>
    <w:p w:rsidR="008368BE" w:rsidRPr="00DA5B5C" w:rsidRDefault="008368BE" w:rsidP="008368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B5C">
        <w:rPr>
          <w:rFonts w:ascii="Times New Roman" w:hAnsi="Times New Roman" w:cs="Times New Roman"/>
          <w:sz w:val="28"/>
          <w:szCs w:val="28"/>
        </w:rPr>
        <w:t xml:space="preserve">Wszystkie wymienione powyżej rzeczy, kiedy nie są używane powinny znajdować się w pojemniku </w:t>
      </w:r>
      <w:r w:rsidR="00893265" w:rsidRPr="00DA5B5C">
        <w:rPr>
          <w:rFonts w:ascii="Times New Roman" w:hAnsi="Times New Roman" w:cs="Times New Roman"/>
          <w:sz w:val="28"/>
          <w:szCs w:val="28"/>
        </w:rPr>
        <w:t xml:space="preserve">Podręczniki i przybory szkolne, które należy w </w:t>
      </w:r>
      <w:r w:rsidR="004D7CE9" w:rsidRPr="00DA5B5C">
        <w:rPr>
          <w:rFonts w:ascii="Times New Roman" w:hAnsi="Times New Roman" w:cs="Times New Roman"/>
          <w:sz w:val="28"/>
          <w:szCs w:val="28"/>
        </w:rPr>
        <w:t>internacie</w:t>
      </w:r>
      <w:r w:rsidR="00893265" w:rsidRPr="00DA5B5C">
        <w:rPr>
          <w:rFonts w:ascii="Times New Roman" w:hAnsi="Times New Roman" w:cs="Times New Roman"/>
          <w:sz w:val="28"/>
          <w:szCs w:val="28"/>
        </w:rPr>
        <w:t xml:space="preserve"> przechowywać w przydzielonej szafce</w:t>
      </w:r>
      <w:r w:rsidR="00A1554E" w:rsidRPr="00DA5B5C">
        <w:rPr>
          <w:rFonts w:ascii="Times New Roman" w:hAnsi="Times New Roman" w:cs="Times New Roman"/>
          <w:sz w:val="28"/>
          <w:szCs w:val="28"/>
        </w:rPr>
        <w:t xml:space="preserve"> i na półkach </w:t>
      </w:r>
    </w:p>
    <w:p w:rsidR="00893265" w:rsidRPr="00893265" w:rsidRDefault="00893265" w:rsidP="008368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Ubrania – w ilości koniecznej, również przechowywane w </w:t>
      </w:r>
      <w:r w:rsidR="004D7CE9">
        <w:rPr>
          <w:rFonts w:ascii="Times New Roman" w:hAnsi="Times New Roman" w:cs="Times New Roman"/>
          <w:sz w:val="28"/>
          <w:szCs w:val="28"/>
        </w:rPr>
        <w:t>internacie</w:t>
      </w:r>
      <w:r>
        <w:rPr>
          <w:rFonts w:ascii="Times New Roman" w:hAnsi="Times New Roman" w:cs="Times New Roman"/>
          <w:sz w:val="28"/>
          <w:szCs w:val="28"/>
        </w:rPr>
        <w:t xml:space="preserve"> w szafce lub części szafki tylko do użytku osobistego</w:t>
      </w:r>
    </w:p>
    <w:p w:rsidR="00893265" w:rsidRDefault="00DA5B5C" w:rsidP="008368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Własny płyn</w:t>
      </w:r>
      <w:r w:rsidR="008932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893265">
        <w:rPr>
          <w:rFonts w:ascii="Times New Roman" w:hAnsi="Times New Roman" w:cs="Times New Roman"/>
          <w:b/>
          <w:sz w:val="28"/>
          <w:szCs w:val="28"/>
        </w:rPr>
        <w:t>dezynfekc</w:t>
      </w:r>
      <w:r>
        <w:rPr>
          <w:rFonts w:ascii="Times New Roman" w:hAnsi="Times New Roman" w:cs="Times New Roman"/>
          <w:b/>
          <w:sz w:val="28"/>
          <w:szCs w:val="28"/>
        </w:rPr>
        <w:t>ji  rąk</w:t>
      </w:r>
      <w:r w:rsidR="0089326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maseczki jednorazowe.</w:t>
      </w:r>
    </w:p>
    <w:p w:rsidR="00861DA6" w:rsidRPr="00861DA6" w:rsidRDefault="00861DA6" w:rsidP="008368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przywiezione przez wychowanków rzeczy są do użytku osobistego i nie należy ich użyczać innym.</w:t>
      </w:r>
    </w:p>
    <w:p w:rsidR="00861DA6" w:rsidRDefault="00861DA6" w:rsidP="008368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Nie </w:t>
      </w:r>
      <w:r w:rsidR="00CB0C5D">
        <w:rPr>
          <w:rFonts w:ascii="Times New Roman" w:hAnsi="Times New Roman" w:cs="Times New Roman"/>
          <w:b/>
          <w:sz w:val="28"/>
          <w:szCs w:val="28"/>
        </w:rPr>
        <w:t xml:space="preserve">należy przywozić z domów </w:t>
      </w:r>
      <w:r>
        <w:rPr>
          <w:rFonts w:ascii="Times New Roman" w:hAnsi="Times New Roman" w:cs="Times New Roman"/>
          <w:b/>
          <w:sz w:val="28"/>
          <w:szCs w:val="28"/>
        </w:rPr>
        <w:t>, maskotek, elementów dekorujących lub upiększających pokój, roślin itp.</w:t>
      </w:r>
    </w:p>
    <w:p w:rsidR="009140B1" w:rsidRDefault="009140B1" w:rsidP="008368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Dopuszczalne jest </w:t>
      </w:r>
      <w:r w:rsidR="00CB0C5D">
        <w:rPr>
          <w:rFonts w:ascii="Times New Roman" w:hAnsi="Times New Roman" w:cs="Times New Roman"/>
          <w:b/>
          <w:sz w:val="28"/>
          <w:szCs w:val="28"/>
        </w:rPr>
        <w:t>posiada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nie</w:t>
      </w:r>
      <w:r w:rsidR="00CB0C5D">
        <w:rPr>
          <w:rFonts w:ascii="Times New Roman" w:hAnsi="Times New Roman" w:cs="Times New Roman"/>
          <w:b/>
          <w:sz w:val="28"/>
          <w:szCs w:val="28"/>
        </w:rPr>
        <w:t xml:space="preserve"> telefon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CB0C5D">
        <w:rPr>
          <w:rFonts w:ascii="Times New Roman" w:hAnsi="Times New Roman" w:cs="Times New Roman"/>
          <w:b/>
          <w:sz w:val="28"/>
          <w:szCs w:val="28"/>
        </w:rPr>
        <w:t xml:space="preserve"> komórkow</w:t>
      </w:r>
      <w:r>
        <w:rPr>
          <w:rFonts w:ascii="Times New Roman" w:hAnsi="Times New Roman" w:cs="Times New Roman"/>
          <w:b/>
          <w:sz w:val="28"/>
          <w:szCs w:val="28"/>
        </w:rPr>
        <w:t>ego</w:t>
      </w:r>
      <w:r w:rsidR="00CB0C5D">
        <w:rPr>
          <w:rFonts w:ascii="Times New Roman" w:hAnsi="Times New Roman" w:cs="Times New Roman"/>
          <w:b/>
          <w:sz w:val="28"/>
          <w:szCs w:val="28"/>
        </w:rPr>
        <w:t>, laptop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CB0C5D">
        <w:rPr>
          <w:rFonts w:ascii="Times New Roman" w:hAnsi="Times New Roman" w:cs="Times New Roman"/>
          <w:b/>
          <w:sz w:val="28"/>
          <w:szCs w:val="28"/>
        </w:rPr>
        <w:t xml:space="preserve"> lub tablet</w:t>
      </w:r>
      <w:r>
        <w:rPr>
          <w:rFonts w:ascii="Times New Roman" w:hAnsi="Times New Roman" w:cs="Times New Roman"/>
          <w:b/>
          <w:sz w:val="28"/>
          <w:szCs w:val="28"/>
        </w:rPr>
        <w:t>a.</w:t>
      </w:r>
    </w:p>
    <w:p w:rsidR="00CB0C5D" w:rsidRPr="008B6F6B" w:rsidRDefault="009140B1" w:rsidP="008B6F6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F6B">
        <w:rPr>
          <w:rFonts w:ascii="Times New Roman" w:hAnsi="Times New Roman" w:cs="Times New Roman"/>
          <w:b/>
          <w:sz w:val="28"/>
          <w:szCs w:val="28"/>
          <w:u w:val="single"/>
        </w:rPr>
        <w:t xml:space="preserve">ZA RZECZY PRZYWIEZIONE DO </w:t>
      </w:r>
      <w:r w:rsidR="008B6F6B" w:rsidRPr="008B6F6B">
        <w:rPr>
          <w:rFonts w:ascii="Times New Roman" w:hAnsi="Times New Roman" w:cs="Times New Roman"/>
          <w:b/>
          <w:sz w:val="28"/>
          <w:szCs w:val="28"/>
          <w:u w:val="single"/>
        </w:rPr>
        <w:t>INTERNATU NIE PONOSIMY ODPOW</w:t>
      </w:r>
      <w:r w:rsidRPr="008B6F6B">
        <w:rPr>
          <w:rFonts w:ascii="Times New Roman" w:hAnsi="Times New Roman" w:cs="Times New Roman"/>
          <w:b/>
          <w:sz w:val="28"/>
          <w:szCs w:val="28"/>
          <w:u w:val="single"/>
        </w:rPr>
        <w:t>IEDZIALNOŚCI.</w:t>
      </w:r>
    </w:p>
    <w:p w:rsidR="00653EC4" w:rsidRPr="00653EC4" w:rsidRDefault="00653EC4" w:rsidP="00653EC4">
      <w:pPr>
        <w:rPr>
          <w:rFonts w:ascii="Times New Roman" w:hAnsi="Times New Roman" w:cs="Times New Roman"/>
          <w:b/>
          <w:sz w:val="28"/>
          <w:szCs w:val="28"/>
        </w:rPr>
      </w:pPr>
    </w:p>
    <w:sectPr w:rsidR="00653EC4" w:rsidRPr="0065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1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450C2"/>
    <w:multiLevelType w:val="hybridMultilevel"/>
    <w:tmpl w:val="1902A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06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6D1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4D300A"/>
    <w:multiLevelType w:val="multilevel"/>
    <w:tmpl w:val="32B233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C4"/>
    <w:rsid w:val="00005712"/>
    <w:rsid w:val="00053BC5"/>
    <w:rsid w:val="002823AF"/>
    <w:rsid w:val="004D7CE9"/>
    <w:rsid w:val="00653EC4"/>
    <w:rsid w:val="00657F81"/>
    <w:rsid w:val="00701AA9"/>
    <w:rsid w:val="007C4EF2"/>
    <w:rsid w:val="008368BE"/>
    <w:rsid w:val="00861DA6"/>
    <w:rsid w:val="00893265"/>
    <w:rsid w:val="008B6F6B"/>
    <w:rsid w:val="009140B1"/>
    <w:rsid w:val="009C193D"/>
    <w:rsid w:val="00A1554E"/>
    <w:rsid w:val="00C401C4"/>
    <w:rsid w:val="00CB0C5D"/>
    <w:rsid w:val="00DA5B5C"/>
    <w:rsid w:val="00F51369"/>
    <w:rsid w:val="00F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 Witkowska</dc:creator>
  <cp:lastModifiedBy>User</cp:lastModifiedBy>
  <cp:revision>13</cp:revision>
  <dcterms:created xsi:type="dcterms:W3CDTF">2020-08-26T11:00:00Z</dcterms:created>
  <dcterms:modified xsi:type="dcterms:W3CDTF">2021-08-26T11:23:00Z</dcterms:modified>
</cp:coreProperties>
</file>